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52FC" w:rsidRPr="009F0638" w:rsidRDefault="001352FC" w:rsidP="001352FC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F063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Прокуратура разъясняет: </w:t>
      </w:r>
      <w:r w:rsidRPr="009F06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законодателем принято решение об упразднении муниципального жилищного контроля</w:t>
      </w:r>
    </w:p>
    <w:p w:rsidR="001352FC" w:rsidRPr="009F0638" w:rsidRDefault="001352FC" w:rsidP="001352F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0638">
        <w:rPr>
          <w:rFonts w:ascii="Times New Roman" w:eastAsia="Times New Roman" w:hAnsi="Times New Roman" w:cs="Times New Roman"/>
          <w:sz w:val="28"/>
          <w:szCs w:val="28"/>
          <w:lang w:eastAsia="ru-RU"/>
        </w:rPr>
        <w:t>С 1 сентября 2026 года в России начнут действовать существенные изменения в системе жилищного контроля.</w:t>
      </w:r>
    </w:p>
    <w:p w:rsidR="001352FC" w:rsidRPr="009F0638" w:rsidRDefault="001352FC" w:rsidP="001352F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06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Нормы о муниципальном </w:t>
      </w:r>
      <w:bookmarkStart w:id="0" w:name="_GoBack"/>
      <w:bookmarkEnd w:id="0"/>
      <w:r w:rsidRPr="009F0638">
        <w:rPr>
          <w:rFonts w:ascii="Times New Roman" w:eastAsia="Times New Roman" w:hAnsi="Times New Roman" w:cs="Times New Roman"/>
          <w:sz w:val="28"/>
          <w:szCs w:val="28"/>
          <w:lang w:eastAsia="ru-RU"/>
        </w:rPr>
        <w:t>жилищном контроле исключены с передачей всех объектов жилищного фонда независимо от формы собственности под региональный надзор.</w:t>
      </w:r>
    </w:p>
    <w:p w:rsidR="001352FC" w:rsidRPr="009F0638" w:rsidRDefault="001352FC" w:rsidP="001352F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0638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Нововведения направлены на повышение эффективности контроля, защиты права граждан, снижение нагрузки на бизнес.</w:t>
      </w:r>
    </w:p>
    <w:p w:rsidR="001352FC" w:rsidRPr="009F0638" w:rsidRDefault="001352FC" w:rsidP="001352F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063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Ранее дома, где имелась хотя бы одна муниципальная квартира, могли одновременно проверять и муниципальные контролёры, и инспектора органов государственного жилищного надзора. В итоге разные ведомства фактически дублировали функции.</w:t>
      </w:r>
    </w:p>
    <w:p w:rsidR="001352FC" w:rsidRPr="009F0638" w:rsidRDefault="001352FC" w:rsidP="001352F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0638">
        <w:rPr>
          <w:rFonts w:ascii="Times New Roman" w:eastAsia="Times New Roman" w:hAnsi="Times New Roman" w:cs="Times New Roman"/>
          <w:sz w:val="28"/>
          <w:szCs w:val="28"/>
          <w:lang w:eastAsia="ru-RU"/>
        </w:rPr>
        <w:t>У муниципальных инспекторов отсутствуют полномочия по привлечению нарушителей к ответственности, в связи с чем материалы направляются в уполномоченные региональные органы власти, что затягивает процесс разбирательства с виновными юридическими лицами.</w:t>
      </w:r>
    </w:p>
    <w:p w:rsidR="001352FC" w:rsidRPr="009F0638" w:rsidRDefault="001352FC" w:rsidP="001352F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0638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управляющих компаний, товариществ собственников жилья, жилищно-строительных кооперативов упразднение органа контроля означает сокращение проверок и административного давления.</w:t>
      </w:r>
    </w:p>
    <w:p w:rsidR="001352FC" w:rsidRPr="009F0638" w:rsidRDefault="001352FC" w:rsidP="001352F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F0638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Изменения предусмотрены Федеральным законом от 20.02.2026 № 23-ФЗ «О внесении изменений в отдельные законодательные акты Российской Федерации и признании утратившим силу подпункта «д» пункта 29 части 2 статьи 32 Федерального закона «Об общих принципах организации местного самоуправления в единой системе публичной власти».</w:t>
      </w:r>
    </w:p>
    <w:sectPr w:rsidR="001352FC" w:rsidRPr="009F0638" w:rsidSect="00C768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165F5"/>
    <w:rsid w:val="001352FC"/>
    <w:rsid w:val="00413118"/>
    <w:rsid w:val="006165F5"/>
    <w:rsid w:val="00757F09"/>
    <w:rsid w:val="00761E11"/>
    <w:rsid w:val="009473AC"/>
    <w:rsid w:val="009F0638"/>
    <w:rsid w:val="00B26926"/>
    <w:rsid w:val="00C76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57AFA0-83D6-4060-9A03-C1492E7E2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68A7"/>
  </w:style>
  <w:style w:type="paragraph" w:styleId="1">
    <w:name w:val="heading 1"/>
    <w:basedOn w:val="a"/>
    <w:link w:val="10"/>
    <w:uiPriority w:val="9"/>
    <w:qFormat/>
    <w:rsid w:val="006165F5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165F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feeds-pagenavigationtooltip">
    <w:name w:val="feeds-page__navigation_tooltip"/>
    <w:basedOn w:val="a0"/>
    <w:rsid w:val="001352FC"/>
  </w:style>
  <w:style w:type="character" w:customStyle="1" w:styleId="feeds-pagenavigationbadge">
    <w:name w:val="feeds-page__navigation_badge"/>
    <w:basedOn w:val="a0"/>
    <w:rsid w:val="001352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579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70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15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13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696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957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724425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666164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81351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13041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69557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7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436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728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217</Words>
  <Characters>1240</Characters>
  <Application>Microsoft Office Word</Application>
  <DocSecurity>0</DocSecurity>
  <Lines>10</Lines>
  <Paragraphs>2</Paragraphs>
  <ScaleCrop>false</ScaleCrop>
  <Company>Microsoft</Company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Алексей</cp:lastModifiedBy>
  <cp:revision>3</cp:revision>
  <dcterms:created xsi:type="dcterms:W3CDTF">2026-06-24T06:20:00Z</dcterms:created>
  <dcterms:modified xsi:type="dcterms:W3CDTF">2026-06-24T16:09:00Z</dcterms:modified>
</cp:coreProperties>
</file>