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91" w:rsidRDefault="00E60191" w:rsidP="00E60191">
      <w:pPr>
        <w:jc w:val="center"/>
        <w:rPr>
          <w:b/>
        </w:rPr>
      </w:pPr>
      <w:r>
        <w:rPr>
          <w:b/>
        </w:rPr>
        <w:t>Республика Карелия</w:t>
      </w:r>
    </w:p>
    <w:p w:rsidR="00E60191" w:rsidRDefault="00E60191" w:rsidP="00E60191">
      <w:pPr>
        <w:jc w:val="center"/>
        <w:rPr>
          <w:b/>
        </w:rPr>
      </w:pPr>
      <w:r>
        <w:rPr>
          <w:b/>
        </w:rPr>
        <w:t>Олонецкий национальный муниципальный район</w:t>
      </w:r>
    </w:p>
    <w:p w:rsidR="00E60191" w:rsidRDefault="00E60191" w:rsidP="00E60191">
      <w:pPr>
        <w:jc w:val="center"/>
        <w:rPr>
          <w:b/>
        </w:rPr>
      </w:pPr>
    </w:p>
    <w:p w:rsidR="00E60191" w:rsidRDefault="00E60191" w:rsidP="00E60191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Видлицкого сельского поселения</w:t>
      </w:r>
    </w:p>
    <w:p w:rsidR="00E60191" w:rsidRDefault="00E60191" w:rsidP="00E60191">
      <w:pPr>
        <w:jc w:val="center"/>
        <w:rPr>
          <w:b/>
        </w:rPr>
      </w:pPr>
    </w:p>
    <w:p w:rsidR="00E60191" w:rsidRDefault="00E60191" w:rsidP="00E60191">
      <w:pPr>
        <w:jc w:val="center"/>
      </w:pPr>
    </w:p>
    <w:p w:rsidR="00E60191" w:rsidRDefault="00E60191" w:rsidP="00E60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60191" w:rsidRDefault="00E60191" w:rsidP="00E60191">
      <w:pPr>
        <w:jc w:val="center"/>
      </w:pPr>
    </w:p>
    <w:p w:rsidR="00E60191" w:rsidRDefault="00E60191" w:rsidP="00E60191">
      <w:pPr>
        <w:jc w:val="center"/>
      </w:pPr>
    </w:p>
    <w:p w:rsidR="00E60191" w:rsidRDefault="009165F7" w:rsidP="00E60191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   </w:t>
      </w:r>
      <w:r w:rsidR="00583638">
        <w:rPr>
          <w:b/>
          <w:sz w:val="22"/>
          <w:szCs w:val="22"/>
        </w:rPr>
        <w:t>12 августа</w:t>
      </w:r>
      <w:r w:rsidR="00E60191">
        <w:rPr>
          <w:b/>
          <w:sz w:val="22"/>
          <w:szCs w:val="22"/>
        </w:rPr>
        <w:t xml:space="preserve"> 201</w:t>
      </w:r>
      <w:r w:rsidR="005061D7">
        <w:rPr>
          <w:b/>
          <w:sz w:val="22"/>
          <w:szCs w:val="22"/>
        </w:rPr>
        <w:t>9</w:t>
      </w:r>
      <w:r w:rsidR="00E60191">
        <w:rPr>
          <w:b/>
          <w:sz w:val="22"/>
          <w:szCs w:val="22"/>
        </w:rPr>
        <w:t xml:space="preserve"> г.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№ </w:t>
      </w:r>
      <w:r w:rsidR="00583638">
        <w:rPr>
          <w:b/>
          <w:sz w:val="22"/>
          <w:szCs w:val="22"/>
        </w:rPr>
        <w:t xml:space="preserve"> 37</w:t>
      </w:r>
    </w:p>
    <w:p w:rsidR="00E60191" w:rsidRDefault="00E60191" w:rsidP="00E60191">
      <w:pPr>
        <w:rPr>
          <w:b/>
          <w:sz w:val="22"/>
          <w:szCs w:val="22"/>
        </w:rPr>
      </w:pPr>
    </w:p>
    <w:p w:rsidR="00E60191" w:rsidRDefault="00E60191" w:rsidP="00E60191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с</w:t>
      </w:r>
      <w:proofErr w:type="gramEnd"/>
      <w:r>
        <w:rPr>
          <w:b/>
          <w:sz w:val="22"/>
          <w:szCs w:val="22"/>
        </w:rPr>
        <w:t>. Видлица</w:t>
      </w:r>
    </w:p>
    <w:p w:rsidR="00E60191" w:rsidRDefault="00E60191" w:rsidP="00E60191">
      <w:pPr>
        <w:rPr>
          <w:b/>
          <w:sz w:val="22"/>
          <w:szCs w:val="22"/>
        </w:rPr>
      </w:pPr>
    </w:p>
    <w:p w:rsidR="00E60191" w:rsidRDefault="00E60191" w:rsidP="00E60191">
      <w:pPr>
        <w:rPr>
          <w:b/>
          <w:sz w:val="22"/>
          <w:szCs w:val="22"/>
        </w:rPr>
      </w:pPr>
    </w:p>
    <w:p w:rsidR="00E60191" w:rsidRDefault="00E60191" w:rsidP="00E60191">
      <w:pPr>
        <w:jc w:val="center"/>
        <w:rPr>
          <w:b/>
          <w:sz w:val="22"/>
          <w:szCs w:val="22"/>
        </w:rPr>
      </w:pPr>
    </w:p>
    <w:p w:rsidR="00E60191" w:rsidRPr="005319F0" w:rsidRDefault="003247CB" w:rsidP="00E60191">
      <w:pPr>
        <w:shd w:val="clear" w:color="auto" w:fill="FFFFFF"/>
        <w:jc w:val="center"/>
        <w:rPr>
          <w:b/>
          <w:bCs/>
          <w:color w:val="000000"/>
        </w:rPr>
      </w:pPr>
      <w:r w:rsidRPr="005319F0">
        <w:rPr>
          <w:b/>
        </w:rPr>
        <w:t>О внесение изменений в Постановление от 22.12.2017г. №47 «</w:t>
      </w:r>
      <w:r w:rsidR="00E60191" w:rsidRPr="005319F0">
        <w:rPr>
          <w:b/>
        </w:rPr>
        <w:t>Об утверждении состава общественной комиссии</w:t>
      </w:r>
      <w:r w:rsidR="00E60191" w:rsidRPr="005319F0">
        <w:rPr>
          <w:b/>
          <w:bCs/>
          <w:color w:val="000000"/>
        </w:rPr>
        <w:t xml:space="preserve"> по обеспечению реализации приоритетного проекта «Формирование комфортной городской среды» </w:t>
      </w:r>
    </w:p>
    <w:p w:rsidR="00E60191" w:rsidRPr="005319F0" w:rsidRDefault="00E60191" w:rsidP="00E60191">
      <w:pPr>
        <w:shd w:val="clear" w:color="auto" w:fill="FFFFFF"/>
        <w:jc w:val="center"/>
        <w:rPr>
          <w:b/>
          <w:bCs/>
          <w:color w:val="000000"/>
        </w:rPr>
      </w:pPr>
      <w:r w:rsidRPr="005319F0">
        <w:rPr>
          <w:b/>
          <w:bCs/>
          <w:color w:val="000000"/>
        </w:rPr>
        <w:t>на территории Видлицкого сельского поселения Республики Карелия</w:t>
      </w:r>
      <w:r w:rsidR="003247CB" w:rsidRPr="005319F0">
        <w:rPr>
          <w:b/>
          <w:bCs/>
          <w:color w:val="000000"/>
        </w:rPr>
        <w:t>»</w:t>
      </w:r>
    </w:p>
    <w:p w:rsidR="00E60191" w:rsidRPr="005319F0" w:rsidRDefault="00E60191" w:rsidP="00E60191">
      <w:pPr>
        <w:pStyle w:val="a3"/>
        <w:ind w:firstLine="708"/>
        <w:jc w:val="center"/>
      </w:pPr>
    </w:p>
    <w:p w:rsidR="00E60191" w:rsidRPr="005319F0" w:rsidRDefault="00E60191" w:rsidP="00E60191">
      <w:pPr>
        <w:pStyle w:val="a3"/>
        <w:ind w:firstLine="708"/>
        <w:jc w:val="center"/>
      </w:pPr>
    </w:p>
    <w:p w:rsidR="009165F7" w:rsidRPr="005319F0" w:rsidRDefault="009165F7" w:rsidP="00E60191">
      <w:pPr>
        <w:pStyle w:val="a3"/>
        <w:ind w:firstLine="708"/>
        <w:jc w:val="center"/>
      </w:pPr>
    </w:p>
    <w:p w:rsidR="00E60191" w:rsidRPr="005319F0" w:rsidRDefault="005319F0" w:rsidP="003247CB">
      <w:pPr>
        <w:pStyle w:val="a3"/>
        <w:ind w:firstLine="708"/>
        <w:jc w:val="both"/>
      </w:pPr>
      <w:r>
        <w:t>А</w:t>
      </w:r>
      <w:r w:rsidR="00E60191" w:rsidRPr="005319F0">
        <w:t>дминистрация Видлицкого сельского поселения постановляет:</w:t>
      </w:r>
    </w:p>
    <w:p w:rsidR="00E60191" w:rsidRPr="005319F0" w:rsidRDefault="00E60191" w:rsidP="00E60191">
      <w:pPr>
        <w:pStyle w:val="a3"/>
        <w:ind w:firstLine="708"/>
      </w:pPr>
    </w:p>
    <w:p w:rsidR="009165F7" w:rsidRPr="005319F0" w:rsidRDefault="009165F7" w:rsidP="00E60191">
      <w:pPr>
        <w:pStyle w:val="a3"/>
        <w:ind w:firstLine="708"/>
      </w:pPr>
    </w:p>
    <w:p w:rsidR="00E60191" w:rsidRPr="005319F0" w:rsidRDefault="003247CB" w:rsidP="00E60191">
      <w:pPr>
        <w:pStyle w:val="a5"/>
        <w:numPr>
          <w:ilvl w:val="0"/>
          <w:numId w:val="3"/>
        </w:numPr>
        <w:tabs>
          <w:tab w:val="left" w:pos="567"/>
        </w:tabs>
        <w:jc w:val="both"/>
      </w:pPr>
      <w:r w:rsidRPr="005319F0">
        <w:t xml:space="preserve">Внести изменения в </w:t>
      </w:r>
      <w:r w:rsidR="00E60191" w:rsidRPr="005319F0">
        <w:t>состав общественной комиссии по обеспечению реализации приоритетного проекта «Формирование комфортной городской среды» на территории Видлицкого сельского поселения, согласно приложению 1.</w:t>
      </w:r>
    </w:p>
    <w:p w:rsidR="005319F0" w:rsidRPr="005319F0" w:rsidRDefault="00A53F01" w:rsidP="005319F0">
      <w:pPr>
        <w:pStyle w:val="a5"/>
        <w:numPr>
          <w:ilvl w:val="0"/>
          <w:numId w:val="3"/>
        </w:numPr>
        <w:tabs>
          <w:tab w:val="left" w:pos="567"/>
        </w:tabs>
        <w:jc w:val="both"/>
      </w:pPr>
      <w:r w:rsidRPr="005319F0">
        <w:t>Постановление от 0</w:t>
      </w:r>
      <w:r w:rsidR="00AB6407">
        <w:t>1.03.2019г. №8</w:t>
      </w:r>
      <w:r w:rsidRPr="005319F0">
        <w:t xml:space="preserve"> </w:t>
      </w:r>
      <w:r w:rsidR="005319F0">
        <w:t>«</w:t>
      </w:r>
      <w:r w:rsidR="005319F0" w:rsidRPr="005319F0">
        <w:t>О внесение изменений в Постановление от 22.12.2017г. №47 «Об утверждении состава общественной комиссии</w:t>
      </w:r>
      <w:r w:rsidR="005319F0" w:rsidRPr="005319F0">
        <w:rPr>
          <w:bCs/>
          <w:color w:val="000000"/>
        </w:rPr>
        <w:t xml:space="preserve"> по обеспечению реализации приоритетного проекта «Формирование комфортной городской среды» на территории Видлицкого сельского поселения Республики Карелия»» </w:t>
      </w:r>
      <w:r w:rsidR="005319F0" w:rsidRPr="005319F0">
        <w:t>признать утратившим силу.</w:t>
      </w:r>
    </w:p>
    <w:p w:rsidR="005319F0" w:rsidRPr="005319F0" w:rsidRDefault="005319F0" w:rsidP="005319F0">
      <w:pPr>
        <w:shd w:val="clear" w:color="auto" w:fill="FFFFFF"/>
        <w:jc w:val="both"/>
        <w:rPr>
          <w:bCs/>
          <w:color w:val="000000"/>
        </w:rPr>
      </w:pPr>
    </w:p>
    <w:p w:rsidR="005319F0" w:rsidRPr="005319F0" w:rsidRDefault="005319F0" w:rsidP="005319F0">
      <w:pPr>
        <w:pStyle w:val="a3"/>
        <w:ind w:firstLine="708"/>
        <w:jc w:val="both"/>
      </w:pPr>
    </w:p>
    <w:p w:rsidR="00E60191" w:rsidRDefault="00E60191" w:rsidP="005319F0">
      <w:pPr>
        <w:tabs>
          <w:tab w:val="left" w:pos="567"/>
        </w:tabs>
        <w:jc w:val="both"/>
        <w:rPr>
          <w:sz w:val="22"/>
          <w:szCs w:val="22"/>
        </w:rPr>
      </w:pPr>
    </w:p>
    <w:p w:rsidR="00E60191" w:rsidRDefault="00E60191" w:rsidP="005319F0">
      <w:pPr>
        <w:tabs>
          <w:tab w:val="left" w:pos="567"/>
        </w:tabs>
        <w:jc w:val="both"/>
        <w:rPr>
          <w:sz w:val="22"/>
          <w:szCs w:val="22"/>
        </w:rPr>
      </w:pPr>
    </w:p>
    <w:p w:rsidR="00E60191" w:rsidRPr="00E60191" w:rsidRDefault="00E60191" w:rsidP="005319F0">
      <w:pPr>
        <w:tabs>
          <w:tab w:val="left" w:pos="567"/>
        </w:tabs>
        <w:jc w:val="both"/>
        <w:rPr>
          <w:sz w:val="22"/>
          <w:szCs w:val="22"/>
        </w:rPr>
      </w:pPr>
    </w:p>
    <w:p w:rsidR="00E60191" w:rsidRDefault="00E60191" w:rsidP="005319F0">
      <w:pPr>
        <w:tabs>
          <w:tab w:val="left" w:pos="567"/>
        </w:tabs>
        <w:jc w:val="both"/>
        <w:rPr>
          <w:sz w:val="22"/>
          <w:szCs w:val="22"/>
        </w:rPr>
      </w:pPr>
    </w:p>
    <w:p w:rsidR="00E60191" w:rsidRDefault="00E60191" w:rsidP="00E60191">
      <w:pPr>
        <w:rPr>
          <w:sz w:val="22"/>
          <w:szCs w:val="22"/>
        </w:rPr>
      </w:pPr>
    </w:p>
    <w:p w:rsidR="00E60191" w:rsidRPr="005319F0" w:rsidRDefault="00E60191" w:rsidP="00E60191">
      <w:pPr>
        <w:jc w:val="both"/>
      </w:pPr>
      <w:r w:rsidRPr="005319F0">
        <w:t xml:space="preserve">Глава Администрации </w:t>
      </w:r>
    </w:p>
    <w:p w:rsidR="00E60191" w:rsidRPr="005319F0" w:rsidRDefault="00E60191" w:rsidP="00E60191">
      <w:pPr>
        <w:jc w:val="both"/>
      </w:pPr>
      <w:r w:rsidRPr="005319F0">
        <w:t xml:space="preserve">Видлицкого сельского поселения  </w:t>
      </w:r>
      <w:r w:rsidRPr="005319F0">
        <w:tab/>
      </w:r>
      <w:r w:rsidRPr="005319F0">
        <w:tab/>
        <w:t xml:space="preserve">                                  Т.В. </w:t>
      </w:r>
      <w:r w:rsidRPr="005319F0">
        <w:rPr>
          <w:bCs/>
        </w:rPr>
        <w:t xml:space="preserve">Степанова </w:t>
      </w:r>
    </w:p>
    <w:p w:rsidR="00E60191" w:rsidRPr="005319F0" w:rsidRDefault="00E60191" w:rsidP="006E55B5">
      <w:pPr>
        <w:shd w:val="clear" w:color="auto" w:fill="FFFFFF"/>
        <w:jc w:val="right"/>
        <w:rPr>
          <w:b/>
        </w:rPr>
      </w:pPr>
    </w:p>
    <w:p w:rsidR="00E60191" w:rsidRDefault="00E60191" w:rsidP="006E55B5">
      <w:pPr>
        <w:shd w:val="clear" w:color="auto" w:fill="FFFFFF"/>
        <w:jc w:val="right"/>
        <w:rPr>
          <w:b/>
        </w:rPr>
      </w:pPr>
    </w:p>
    <w:p w:rsidR="00E60191" w:rsidRDefault="00E60191" w:rsidP="006E55B5">
      <w:pPr>
        <w:shd w:val="clear" w:color="auto" w:fill="FFFFFF"/>
        <w:jc w:val="right"/>
        <w:rPr>
          <w:b/>
        </w:rPr>
      </w:pPr>
    </w:p>
    <w:p w:rsidR="00E60191" w:rsidRDefault="00E60191" w:rsidP="006E55B5">
      <w:pPr>
        <w:shd w:val="clear" w:color="auto" w:fill="FFFFFF"/>
        <w:jc w:val="right"/>
        <w:rPr>
          <w:b/>
        </w:rPr>
      </w:pPr>
    </w:p>
    <w:p w:rsidR="00E60191" w:rsidRDefault="00E60191" w:rsidP="006E55B5">
      <w:pPr>
        <w:shd w:val="clear" w:color="auto" w:fill="FFFFFF"/>
        <w:jc w:val="right"/>
        <w:rPr>
          <w:b/>
        </w:rPr>
      </w:pPr>
    </w:p>
    <w:p w:rsidR="00E60191" w:rsidRDefault="00E60191" w:rsidP="006E55B5">
      <w:pPr>
        <w:shd w:val="clear" w:color="auto" w:fill="FFFFFF"/>
        <w:jc w:val="right"/>
        <w:rPr>
          <w:b/>
        </w:rPr>
      </w:pPr>
    </w:p>
    <w:p w:rsidR="00E60191" w:rsidRDefault="00E60191" w:rsidP="006E55B5">
      <w:pPr>
        <w:shd w:val="clear" w:color="auto" w:fill="FFFFFF"/>
        <w:jc w:val="right"/>
        <w:rPr>
          <w:b/>
        </w:rPr>
      </w:pPr>
    </w:p>
    <w:p w:rsidR="00261683" w:rsidRDefault="006E55B5" w:rsidP="006E55B5">
      <w:pPr>
        <w:shd w:val="clear" w:color="auto" w:fill="FFFFFF"/>
        <w:jc w:val="right"/>
        <w:rPr>
          <w:b/>
        </w:rPr>
      </w:pPr>
      <w:r>
        <w:rPr>
          <w:b/>
        </w:rPr>
        <w:lastRenderedPageBreak/>
        <w:t>Утверждено:</w:t>
      </w:r>
    </w:p>
    <w:p w:rsidR="006E55B5" w:rsidRPr="006E55B5" w:rsidRDefault="006E55B5" w:rsidP="006E55B5">
      <w:pPr>
        <w:shd w:val="clear" w:color="auto" w:fill="FFFFFF"/>
        <w:jc w:val="right"/>
      </w:pPr>
      <w:r w:rsidRPr="006E55B5">
        <w:t xml:space="preserve">Постановлением администрации </w:t>
      </w:r>
    </w:p>
    <w:p w:rsidR="006E55B5" w:rsidRPr="006E55B5" w:rsidRDefault="006E55B5" w:rsidP="006E55B5">
      <w:pPr>
        <w:shd w:val="clear" w:color="auto" w:fill="FFFFFF"/>
        <w:jc w:val="right"/>
      </w:pPr>
      <w:r w:rsidRPr="006E55B5">
        <w:t xml:space="preserve">Видлицкого сельского поселения </w:t>
      </w:r>
    </w:p>
    <w:p w:rsidR="006E55B5" w:rsidRPr="006E55B5" w:rsidRDefault="006E55B5" w:rsidP="006E55B5">
      <w:pPr>
        <w:shd w:val="clear" w:color="auto" w:fill="FFFFFF"/>
        <w:jc w:val="right"/>
      </w:pPr>
      <w:r w:rsidRPr="006E55B5">
        <w:t xml:space="preserve">от </w:t>
      </w:r>
      <w:r w:rsidR="00583638">
        <w:t>12</w:t>
      </w:r>
      <w:r w:rsidR="009165F7">
        <w:t>.0</w:t>
      </w:r>
      <w:r w:rsidR="00583638">
        <w:t>8</w:t>
      </w:r>
      <w:r w:rsidRPr="006E55B5">
        <w:t>.201</w:t>
      </w:r>
      <w:r w:rsidR="00E34471">
        <w:t>9</w:t>
      </w:r>
      <w:r w:rsidRPr="006E55B5">
        <w:t>г. №</w:t>
      </w:r>
      <w:r w:rsidR="00583638">
        <w:t>37</w:t>
      </w:r>
    </w:p>
    <w:p w:rsidR="00261683" w:rsidRPr="006E55B5" w:rsidRDefault="00261683" w:rsidP="00261683">
      <w:pPr>
        <w:shd w:val="clear" w:color="auto" w:fill="FFFFFF"/>
        <w:jc w:val="center"/>
      </w:pPr>
    </w:p>
    <w:p w:rsidR="00261683" w:rsidRDefault="00261683" w:rsidP="00261683">
      <w:pPr>
        <w:shd w:val="clear" w:color="auto" w:fill="FFFFFF"/>
        <w:jc w:val="center"/>
        <w:rPr>
          <w:b/>
        </w:rPr>
      </w:pPr>
    </w:p>
    <w:p w:rsidR="00261683" w:rsidRPr="002F74B1" w:rsidRDefault="00261683" w:rsidP="00261683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</w:rPr>
        <w:t>Общественная комиссия</w:t>
      </w:r>
      <w:r w:rsidRPr="00261683">
        <w:rPr>
          <w:b/>
          <w:bCs/>
          <w:color w:val="000000"/>
        </w:rPr>
        <w:t xml:space="preserve"> </w:t>
      </w:r>
      <w:r w:rsidRPr="002F74B1">
        <w:rPr>
          <w:b/>
          <w:bCs/>
          <w:color w:val="000000"/>
        </w:rPr>
        <w:t xml:space="preserve">по обеспечению реализации приоритетного проекта </w:t>
      </w:r>
    </w:p>
    <w:p w:rsidR="00261683" w:rsidRPr="002F74B1" w:rsidRDefault="00261683" w:rsidP="00261683">
      <w:pPr>
        <w:shd w:val="clear" w:color="auto" w:fill="FFFFFF"/>
        <w:jc w:val="center"/>
        <w:rPr>
          <w:b/>
          <w:bCs/>
          <w:color w:val="000000"/>
        </w:rPr>
      </w:pPr>
      <w:r w:rsidRPr="002F74B1">
        <w:rPr>
          <w:b/>
          <w:bCs/>
          <w:color w:val="000000"/>
        </w:rPr>
        <w:t xml:space="preserve">«Формирование комфортной городской среды» </w:t>
      </w:r>
    </w:p>
    <w:p w:rsidR="00261683" w:rsidRPr="002F74B1" w:rsidRDefault="00261683" w:rsidP="00261683">
      <w:pPr>
        <w:shd w:val="clear" w:color="auto" w:fill="FFFFFF"/>
        <w:jc w:val="center"/>
        <w:rPr>
          <w:b/>
          <w:bCs/>
          <w:color w:val="000000"/>
        </w:rPr>
      </w:pPr>
      <w:r w:rsidRPr="002F74B1">
        <w:rPr>
          <w:b/>
          <w:bCs/>
          <w:color w:val="000000"/>
        </w:rPr>
        <w:t>на территории Видлицкого сельского поселения Республики Карелия</w:t>
      </w:r>
    </w:p>
    <w:p w:rsidR="00261683" w:rsidRPr="002F74B1" w:rsidRDefault="00261683" w:rsidP="00261683">
      <w:pPr>
        <w:widowControl w:val="0"/>
        <w:autoSpaceDE w:val="0"/>
        <w:autoSpaceDN w:val="0"/>
        <w:jc w:val="center"/>
        <w:rPr>
          <w:b/>
        </w:rPr>
      </w:pPr>
    </w:p>
    <w:p w:rsidR="00261683" w:rsidRDefault="004538CA" w:rsidP="00261683">
      <w:pPr>
        <w:jc w:val="both"/>
        <w:rPr>
          <w:b/>
        </w:rPr>
      </w:pPr>
      <w:r w:rsidRPr="00583638">
        <w:rPr>
          <w:b/>
        </w:rPr>
        <w:t>Председатель</w:t>
      </w:r>
      <w:r>
        <w:t xml:space="preserve"> </w:t>
      </w:r>
      <w:r w:rsidRPr="00583638">
        <w:rPr>
          <w:b/>
        </w:rPr>
        <w:t>общественной комиссии</w:t>
      </w:r>
    </w:p>
    <w:tbl>
      <w:tblPr>
        <w:tblW w:w="9498" w:type="dxa"/>
        <w:tblInd w:w="-34" w:type="dxa"/>
        <w:tblLook w:val="01E0"/>
      </w:tblPr>
      <w:tblGrid>
        <w:gridCol w:w="2410"/>
        <w:gridCol w:w="426"/>
        <w:gridCol w:w="6662"/>
      </w:tblGrid>
      <w:tr w:rsidR="00261683" w:rsidTr="00E60191">
        <w:tc>
          <w:tcPr>
            <w:tcW w:w="2410" w:type="dxa"/>
            <w:hideMark/>
          </w:tcPr>
          <w:p w:rsidR="00261683" w:rsidRDefault="00261683" w:rsidP="003247CB">
            <w:pPr>
              <w:tabs>
                <w:tab w:val="right" w:pos="9355"/>
                <w:tab w:val="left" w:pos="10773"/>
              </w:tabs>
            </w:pPr>
            <w:r>
              <w:t>Степанова Т</w:t>
            </w:r>
            <w:r w:rsidR="003247CB">
              <w:t>атьяна Васильевна</w:t>
            </w:r>
          </w:p>
        </w:tc>
        <w:tc>
          <w:tcPr>
            <w:tcW w:w="426" w:type="dxa"/>
            <w:hideMark/>
          </w:tcPr>
          <w:p w:rsidR="00261683" w:rsidRDefault="00261683">
            <w:pPr>
              <w:tabs>
                <w:tab w:val="left" w:pos="10773"/>
              </w:tabs>
              <w:jc w:val="both"/>
            </w:pPr>
            <w:r>
              <w:rPr>
                <w:b/>
              </w:rPr>
              <w:t>-</w:t>
            </w:r>
          </w:p>
        </w:tc>
        <w:tc>
          <w:tcPr>
            <w:tcW w:w="6662" w:type="dxa"/>
            <w:hideMark/>
          </w:tcPr>
          <w:p w:rsidR="00261683" w:rsidRDefault="00261683" w:rsidP="004538CA">
            <w:pPr>
              <w:tabs>
                <w:tab w:val="left" w:pos="10773"/>
              </w:tabs>
              <w:jc w:val="both"/>
            </w:pPr>
            <w:r>
              <w:t>Глава администрации Видлицкого сельского поселения</w:t>
            </w:r>
          </w:p>
        </w:tc>
      </w:tr>
      <w:tr w:rsidR="004538CA" w:rsidRPr="00583638" w:rsidTr="004538CA">
        <w:tc>
          <w:tcPr>
            <w:tcW w:w="2410" w:type="dxa"/>
            <w:hideMark/>
          </w:tcPr>
          <w:p w:rsidR="004538CA" w:rsidRDefault="004538CA" w:rsidP="004538CA">
            <w:pPr>
              <w:tabs>
                <w:tab w:val="right" w:pos="9355"/>
                <w:tab w:val="left" w:pos="10773"/>
              </w:tabs>
            </w:pPr>
          </w:p>
        </w:tc>
        <w:tc>
          <w:tcPr>
            <w:tcW w:w="426" w:type="dxa"/>
            <w:hideMark/>
          </w:tcPr>
          <w:p w:rsidR="004538CA" w:rsidRDefault="004538CA" w:rsidP="00FF124D">
            <w:pPr>
              <w:tabs>
                <w:tab w:val="left" w:pos="10773"/>
              </w:tabs>
              <w:jc w:val="both"/>
              <w:rPr>
                <w:b/>
              </w:rPr>
            </w:pPr>
          </w:p>
        </w:tc>
        <w:tc>
          <w:tcPr>
            <w:tcW w:w="6662" w:type="dxa"/>
            <w:hideMark/>
          </w:tcPr>
          <w:p w:rsidR="004538CA" w:rsidRPr="004538CA" w:rsidRDefault="004538CA" w:rsidP="004538CA">
            <w:pPr>
              <w:tabs>
                <w:tab w:val="left" w:pos="10773"/>
              </w:tabs>
              <w:jc w:val="both"/>
            </w:pPr>
          </w:p>
        </w:tc>
      </w:tr>
    </w:tbl>
    <w:p w:rsidR="004538CA" w:rsidRDefault="004538CA" w:rsidP="00261683">
      <w:pPr>
        <w:tabs>
          <w:tab w:val="left" w:pos="10773"/>
        </w:tabs>
        <w:jc w:val="both"/>
        <w:rPr>
          <w:b/>
        </w:rPr>
      </w:pPr>
    </w:p>
    <w:p w:rsidR="004538CA" w:rsidRDefault="004538CA" w:rsidP="00261683">
      <w:pPr>
        <w:tabs>
          <w:tab w:val="left" w:pos="10773"/>
        </w:tabs>
        <w:jc w:val="both"/>
        <w:rPr>
          <w:b/>
        </w:rPr>
      </w:pPr>
      <w:r>
        <w:rPr>
          <w:b/>
        </w:rPr>
        <w:t>С</w:t>
      </w:r>
      <w:r w:rsidRPr="00583638">
        <w:rPr>
          <w:b/>
        </w:rPr>
        <w:t>екретарь общественной комиссии</w:t>
      </w:r>
    </w:p>
    <w:tbl>
      <w:tblPr>
        <w:tblW w:w="9464" w:type="dxa"/>
        <w:tblLook w:val="04A0"/>
      </w:tblPr>
      <w:tblGrid>
        <w:gridCol w:w="2376"/>
        <w:gridCol w:w="426"/>
        <w:gridCol w:w="6662"/>
      </w:tblGrid>
      <w:tr w:rsidR="004538CA" w:rsidRPr="00583638" w:rsidTr="00FF124D">
        <w:tc>
          <w:tcPr>
            <w:tcW w:w="2376" w:type="dxa"/>
            <w:hideMark/>
          </w:tcPr>
          <w:p w:rsidR="004538CA" w:rsidRDefault="004538CA" w:rsidP="00FF124D">
            <w:pPr>
              <w:tabs>
                <w:tab w:val="left" w:pos="10773"/>
              </w:tabs>
            </w:pPr>
            <w:r>
              <w:t>Степанова Марина Михайловна</w:t>
            </w:r>
          </w:p>
        </w:tc>
        <w:tc>
          <w:tcPr>
            <w:tcW w:w="426" w:type="dxa"/>
            <w:hideMark/>
          </w:tcPr>
          <w:p w:rsidR="004538CA" w:rsidRDefault="004538CA" w:rsidP="00FF124D">
            <w:pPr>
              <w:tabs>
                <w:tab w:val="left" w:pos="10773"/>
              </w:tabs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662" w:type="dxa"/>
            <w:hideMark/>
          </w:tcPr>
          <w:p w:rsidR="004538CA" w:rsidRDefault="004538CA" w:rsidP="00FF124D">
            <w:pPr>
              <w:widowControl w:val="0"/>
              <w:tabs>
                <w:tab w:val="left" w:pos="6828"/>
                <w:tab w:val="left" w:pos="10773"/>
              </w:tabs>
              <w:autoSpaceDE w:val="0"/>
              <w:autoSpaceDN w:val="0"/>
              <w:adjustRightInd w:val="0"/>
              <w:jc w:val="both"/>
            </w:pPr>
            <w:r>
              <w:t>Главный специалист администрации</w:t>
            </w:r>
          </w:p>
          <w:p w:rsidR="004538CA" w:rsidRPr="00583638" w:rsidRDefault="004538CA" w:rsidP="00FF124D">
            <w:pPr>
              <w:widowControl w:val="0"/>
              <w:tabs>
                <w:tab w:val="left" w:pos="6828"/>
                <w:tab w:val="left" w:pos="10773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4538CA" w:rsidRDefault="004538CA" w:rsidP="00261683">
      <w:pPr>
        <w:tabs>
          <w:tab w:val="left" w:pos="10773"/>
        </w:tabs>
        <w:jc w:val="both"/>
        <w:rPr>
          <w:b/>
        </w:rPr>
      </w:pPr>
    </w:p>
    <w:p w:rsidR="004538CA" w:rsidRDefault="004538CA" w:rsidP="00261683">
      <w:pPr>
        <w:tabs>
          <w:tab w:val="left" w:pos="10773"/>
        </w:tabs>
        <w:jc w:val="both"/>
        <w:rPr>
          <w:b/>
        </w:rPr>
      </w:pPr>
    </w:p>
    <w:p w:rsidR="00261683" w:rsidRDefault="00261683" w:rsidP="00261683">
      <w:pPr>
        <w:tabs>
          <w:tab w:val="left" w:pos="10773"/>
        </w:tabs>
        <w:jc w:val="both"/>
        <w:rPr>
          <w:b/>
        </w:rPr>
      </w:pPr>
      <w:r>
        <w:rPr>
          <w:b/>
        </w:rPr>
        <w:t>Члены комиссии:</w:t>
      </w:r>
    </w:p>
    <w:tbl>
      <w:tblPr>
        <w:tblW w:w="9464" w:type="dxa"/>
        <w:tblLook w:val="04A0"/>
      </w:tblPr>
      <w:tblGrid>
        <w:gridCol w:w="2376"/>
        <w:gridCol w:w="426"/>
        <w:gridCol w:w="6662"/>
      </w:tblGrid>
      <w:tr w:rsidR="00261683" w:rsidTr="00E60191">
        <w:tc>
          <w:tcPr>
            <w:tcW w:w="2376" w:type="dxa"/>
            <w:hideMark/>
          </w:tcPr>
          <w:p w:rsidR="00261683" w:rsidRDefault="00261683" w:rsidP="003247CB">
            <w:pPr>
              <w:tabs>
                <w:tab w:val="left" w:pos="10773"/>
              </w:tabs>
            </w:pPr>
          </w:p>
        </w:tc>
        <w:tc>
          <w:tcPr>
            <w:tcW w:w="426" w:type="dxa"/>
            <w:hideMark/>
          </w:tcPr>
          <w:p w:rsidR="00261683" w:rsidRDefault="00261683">
            <w:pPr>
              <w:tabs>
                <w:tab w:val="left" w:pos="10773"/>
              </w:tabs>
              <w:jc w:val="both"/>
              <w:rPr>
                <w:b/>
              </w:rPr>
            </w:pPr>
          </w:p>
        </w:tc>
        <w:tc>
          <w:tcPr>
            <w:tcW w:w="6662" w:type="dxa"/>
            <w:hideMark/>
          </w:tcPr>
          <w:p w:rsidR="00261683" w:rsidRPr="00583638" w:rsidRDefault="00261683" w:rsidP="00261683">
            <w:pPr>
              <w:widowControl w:val="0"/>
              <w:tabs>
                <w:tab w:val="left" w:pos="6828"/>
                <w:tab w:val="left" w:pos="10773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583638" w:rsidTr="00E60191">
        <w:tc>
          <w:tcPr>
            <w:tcW w:w="2376" w:type="dxa"/>
            <w:hideMark/>
          </w:tcPr>
          <w:p w:rsidR="00583638" w:rsidRDefault="00583638" w:rsidP="003247CB">
            <w:pPr>
              <w:tabs>
                <w:tab w:val="left" w:pos="10773"/>
              </w:tabs>
            </w:pPr>
          </w:p>
        </w:tc>
        <w:tc>
          <w:tcPr>
            <w:tcW w:w="426" w:type="dxa"/>
            <w:hideMark/>
          </w:tcPr>
          <w:p w:rsidR="00583638" w:rsidRDefault="00583638">
            <w:pPr>
              <w:tabs>
                <w:tab w:val="left" w:pos="10773"/>
              </w:tabs>
              <w:jc w:val="both"/>
              <w:rPr>
                <w:b/>
              </w:rPr>
            </w:pPr>
          </w:p>
        </w:tc>
        <w:tc>
          <w:tcPr>
            <w:tcW w:w="6662" w:type="dxa"/>
            <w:hideMark/>
          </w:tcPr>
          <w:p w:rsidR="00583638" w:rsidRDefault="00583638" w:rsidP="00261683">
            <w:pPr>
              <w:widowControl w:val="0"/>
              <w:tabs>
                <w:tab w:val="left" w:pos="6828"/>
                <w:tab w:val="left" w:pos="10773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261683" w:rsidTr="00E60191">
        <w:tc>
          <w:tcPr>
            <w:tcW w:w="2376" w:type="dxa"/>
            <w:hideMark/>
          </w:tcPr>
          <w:p w:rsidR="00261683" w:rsidRDefault="00261683" w:rsidP="003247CB">
            <w:pPr>
              <w:tabs>
                <w:tab w:val="left" w:pos="10773"/>
              </w:tabs>
            </w:pPr>
            <w:proofErr w:type="spellStart"/>
            <w:r>
              <w:t>Аутио</w:t>
            </w:r>
            <w:proofErr w:type="spellEnd"/>
            <w:r>
              <w:t xml:space="preserve"> И</w:t>
            </w:r>
            <w:r w:rsidR="003247CB">
              <w:t>рина Ильинична</w:t>
            </w:r>
          </w:p>
        </w:tc>
        <w:tc>
          <w:tcPr>
            <w:tcW w:w="426" w:type="dxa"/>
            <w:hideMark/>
          </w:tcPr>
          <w:p w:rsidR="00261683" w:rsidRDefault="00261683">
            <w:pPr>
              <w:tabs>
                <w:tab w:val="left" w:pos="10773"/>
              </w:tabs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662" w:type="dxa"/>
            <w:hideMark/>
          </w:tcPr>
          <w:p w:rsidR="00261683" w:rsidRDefault="00261683">
            <w:pPr>
              <w:tabs>
                <w:tab w:val="left" w:pos="10773"/>
              </w:tabs>
              <w:jc w:val="both"/>
              <w:rPr>
                <w:b/>
              </w:rPr>
            </w:pPr>
            <w:r>
              <w:rPr>
                <w:color w:val="000000"/>
              </w:rPr>
              <w:t xml:space="preserve">Глава </w:t>
            </w:r>
            <w:proofErr w:type="spellStart"/>
            <w:r>
              <w:rPr>
                <w:color w:val="000000"/>
              </w:rPr>
              <w:t>Олонецкого</w:t>
            </w:r>
            <w:proofErr w:type="spellEnd"/>
            <w:r>
              <w:rPr>
                <w:color w:val="000000"/>
              </w:rPr>
              <w:t xml:space="preserve"> национального муниципального района, директор Государственного бюджетного учреждения социального обслуживания Республики Карелия «</w:t>
            </w:r>
            <w:proofErr w:type="spellStart"/>
            <w:r>
              <w:rPr>
                <w:color w:val="000000"/>
              </w:rPr>
              <w:t>Видлицкий</w:t>
            </w:r>
            <w:proofErr w:type="spellEnd"/>
            <w:r>
              <w:rPr>
                <w:color w:val="000000"/>
              </w:rPr>
              <w:t xml:space="preserve"> дом – интернат для престарелых и инвалидов», член генерального совета Всероссийской политической партии «ЕДИНА</w:t>
            </w:r>
            <w:r w:rsidR="004D4CAF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 РОССИЯ»</w:t>
            </w:r>
          </w:p>
        </w:tc>
      </w:tr>
      <w:tr w:rsidR="00261683" w:rsidTr="00E60191">
        <w:tc>
          <w:tcPr>
            <w:tcW w:w="2376" w:type="dxa"/>
            <w:hideMark/>
          </w:tcPr>
          <w:p w:rsidR="00261683" w:rsidRDefault="00261683" w:rsidP="003247CB">
            <w:pPr>
              <w:tabs>
                <w:tab w:val="left" w:pos="10773"/>
              </w:tabs>
            </w:pPr>
            <w:r>
              <w:t>Чимчиева Т</w:t>
            </w:r>
            <w:r w:rsidR="003247CB">
              <w:t>атьяна Васильевна</w:t>
            </w:r>
          </w:p>
        </w:tc>
        <w:tc>
          <w:tcPr>
            <w:tcW w:w="426" w:type="dxa"/>
            <w:hideMark/>
          </w:tcPr>
          <w:p w:rsidR="00261683" w:rsidRDefault="00261683">
            <w:pPr>
              <w:tabs>
                <w:tab w:val="left" w:pos="10773"/>
              </w:tabs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662" w:type="dxa"/>
            <w:hideMark/>
          </w:tcPr>
          <w:p w:rsidR="00261683" w:rsidRDefault="00261683" w:rsidP="004538CA">
            <w:pPr>
              <w:jc w:val="both"/>
            </w:pPr>
            <w:r>
              <w:t xml:space="preserve"> </w:t>
            </w:r>
            <w:r w:rsidR="004538CA">
              <w:t>Б</w:t>
            </w:r>
            <w:r>
              <w:t>ухгалтер администрации Видлицкого сельского поселения</w:t>
            </w:r>
          </w:p>
        </w:tc>
      </w:tr>
      <w:tr w:rsidR="00261683" w:rsidTr="00E60191">
        <w:tc>
          <w:tcPr>
            <w:tcW w:w="2376" w:type="dxa"/>
            <w:hideMark/>
          </w:tcPr>
          <w:p w:rsidR="00261683" w:rsidRDefault="005B79E3" w:rsidP="003247CB">
            <w:pPr>
              <w:tabs>
                <w:tab w:val="left" w:pos="10773"/>
              </w:tabs>
            </w:pPr>
            <w:proofErr w:type="spellStart"/>
            <w:r>
              <w:t>Олеше</w:t>
            </w:r>
            <w:r w:rsidR="00261683">
              <w:t>ва</w:t>
            </w:r>
            <w:proofErr w:type="spellEnd"/>
            <w:r w:rsidR="00261683">
              <w:t xml:space="preserve"> В</w:t>
            </w:r>
            <w:r w:rsidR="003247CB">
              <w:t>ера Валентиновна</w:t>
            </w:r>
          </w:p>
        </w:tc>
        <w:tc>
          <w:tcPr>
            <w:tcW w:w="426" w:type="dxa"/>
          </w:tcPr>
          <w:p w:rsidR="00261683" w:rsidRDefault="00261683">
            <w:pPr>
              <w:tabs>
                <w:tab w:val="left" w:pos="10773"/>
              </w:tabs>
              <w:jc w:val="both"/>
              <w:rPr>
                <w:b/>
              </w:rPr>
            </w:pPr>
          </w:p>
        </w:tc>
        <w:tc>
          <w:tcPr>
            <w:tcW w:w="6662" w:type="dxa"/>
            <w:hideMark/>
          </w:tcPr>
          <w:p w:rsidR="00261683" w:rsidRDefault="00261683" w:rsidP="00261683">
            <w:pPr>
              <w:tabs>
                <w:tab w:val="left" w:pos="10773"/>
              </w:tabs>
              <w:jc w:val="both"/>
            </w:pPr>
            <w:r>
              <w:t>Заместитель Председателя Совета Видлицкого сельского поселения</w:t>
            </w:r>
          </w:p>
        </w:tc>
      </w:tr>
      <w:tr w:rsidR="00261683" w:rsidTr="00E60191">
        <w:tc>
          <w:tcPr>
            <w:tcW w:w="2376" w:type="dxa"/>
            <w:hideMark/>
          </w:tcPr>
          <w:p w:rsidR="00261683" w:rsidRDefault="00261683" w:rsidP="003247CB">
            <w:pPr>
              <w:tabs>
                <w:tab w:val="left" w:pos="10773"/>
              </w:tabs>
            </w:pPr>
            <w:r>
              <w:t xml:space="preserve">Ананьева </w:t>
            </w:r>
            <w:r w:rsidR="003247CB">
              <w:t>Татьяна Ивановна</w:t>
            </w:r>
          </w:p>
        </w:tc>
        <w:tc>
          <w:tcPr>
            <w:tcW w:w="426" w:type="dxa"/>
          </w:tcPr>
          <w:p w:rsidR="00261683" w:rsidRDefault="00261683">
            <w:pPr>
              <w:tabs>
                <w:tab w:val="left" w:pos="10773"/>
              </w:tabs>
              <w:jc w:val="both"/>
              <w:rPr>
                <w:b/>
              </w:rPr>
            </w:pPr>
          </w:p>
        </w:tc>
        <w:tc>
          <w:tcPr>
            <w:tcW w:w="6662" w:type="dxa"/>
            <w:hideMark/>
          </w:tcPr>
          <w:p w:rsidR="00261683" w:rsidRDefault="00261683" w:rsidP="00261683">
            <w:pPr>
              <w:tabs>
                <w:tab w:val="left" w:pos="10773"/>
              </w:tabs>
              <w:jc w:val="both"/>
            </w:pPr>
            <w:r>
              <w:t>Председатель Совета ветеранов Видлицкого сельского посления</w:t>
            </w:r>
          </w:p>
        </w:tc>
      </w:tr>
      <w:tr w:rsidR="00583638" w:rsidTr="00E60191">
        <w:tc>
          <w:tcPr>
            <w:tcW w:w="2376" w:type="dxa"/>
            <w:hideMark/>
          </w:tcPr>
          <w:p w:rsidR="00583638" w:rsidRDefault="00583638" w:rsidP="00FF124D">
            <w:pPr>
              <w:tabs>
                <w:tab w:val="left" w:pos="10773"/>
              </w:tabs>
              <w:jc w:val="both"/>
            </w:pPr>
            <w:r>
              <w:t>Сергеева Валентина Геннадьевна</w:t>
            </w:r>
          </w:p>
        </w:tc>
        <w:tc>
          <w:tcPr>
            <w:tcW w:w="426" w:type="dxa"/>
          </w:tcPr>
          <w:p w:rsidR="00583638" w:rsidRDefault="00583638" w:rsidP="00FF124D">
            <w:pPr>
              <w:tabs>
                <w:tab w:val="left" w:pos="10773"/>
              </w:tabs>
              <w:jc w:val="both"/>
              <w:rPr>
                <w:b/>
              </w:rPr>
            </w:pPr>
          </w:p>
        </w:tc>
        <w:tc>
          <w:tcPr>
            <w:tcW w:w="6662" w:type="dxa"/>
            <w:hideMark/>
          </w:tcPr>
          <w:p w:rsidR="00583638" w:rsidRDefault="00583638" w:rsidP="00FF124D">
            <w:pPr>
              <w:tabs>
                <w:tab w:val="left" w:pos="10773"/>
              </w:tabs>
              <w:jc w:val="both"/>
            </w:pPr>
            <w:r>
              <w:t>Директор МКОУ «</w:t>
            </w:r>
            <w:proofErr w:type="spellStart"/>
            <w:r>
              <w:t>Видлицкая</w:t>
            </w:r>
            <w:proofErr w:type="spellEnd"/>
            <w:r>
              <w:t xml:space="preserve"> СОШ»</w:t>
            </w:r>
          </w:p>
        </w:tc>
      </w:tr>
      <w:tr w:rsidR="00583638" w:rsidTr="00E60191">
        <w:tc>
          <w:tcPr>
            <w:tcW w:w="2376" w:type="dxa"/>
            <w:hideMark/>
          </w:tcPr>
          <w:p w:rsidR="00583638" w:rsidRDefault="00583638" w:rsidP="00583638">
            <w:pPr>
              <w:tabs>
                <w:tab w:val="left" w:pos="10773"/>
              </w:tabs>
              <w:jc w:val="both"/>
            </w:pPr>
            <w:proofErr w:type="spellStart"/>
            <w:r>
              <w:t>Нюппиев</w:t>
            </w:r>
            <w:proofErr w:type="spellEnd"/>
            <w:r>
              <w:t xml:space="preserve"> Иван Николаевич</w:t>
            </w:r>
          </w:p>
        </w:tc>
        <w:tc>
          <w:tcPr>
            <w:tcW w:w="426" w:type="dxa"/>
          </w:tcPr>
          <w:p w:rsidR="00583638" w:rsidRDefault="00583638" w:rsidP="00C32BE5">
            <w:pPr>
              <w:tabs>
                <w:tab w:val="left" w:pos="10773"/>
              </w:tabs>
              <w:jc w:val="both"/>
              <w:rPr>
                <w:b/>
              </w:rPr>
            </w:pPr>
          </w:p>
        </w:tc>
        <w:tc>
          <w:tcPr>
            <w:tcW w:w="6662" w:type="dxa"/>
            <w:hideMark/>
          </w:tcPr>
          <w:p w:rsidR="00583638" w:rsidRDefault="00583638" w:rsidP="00C32BE5">
            <w:pPr>
              <w:tabs>
                <w:tab w:val="left" w:pos="10773"/>
              </w:tabs>
              <w:jc w:val="both"/>
            </w:pPr>
            <w:r>
              <w:t>Начальник отдела по мобилизационной работе,</w:t>
            </w:r>
            <w:r>
              <w:br/>
              <w:t>гражданской обороне и чрезвычайным ситуациям</w:t>
            </w:r>
            <w:r>
              <w:br/>
              <w:t xml:space="preserve">администрации </w:t>
            </w:r>
            <w:proofErr w:type="spellStart"/>
            <w:r>
              <w:t>Олонецкого</w:t>
            </w:r>
            <w:proofErr w:type="spellEnd"/>
            <w:r>
              <w:t xml:space="preserve"> района</w:t>
            </w:r>
          </w:p>
        </w:tc>
      </w:tr>
      <w:tr w:rsidR="00583638" w:rsidTr="00E60191">
        <w:tc>
          <w:tcPr>
            <w:tcW w:w="2376" w:type="dxa"/>
            <w:hideMark/>
          </w:tcPr>
          <w:p w:rsidR="00583638" w:rsidRDefault="00583638">
            <w:pPr>
              <w:tabs>
                <w:tab w:val="left" w:pos="10773"/>
              </w:tabs>
              <w:jc w:val="both"/>
            </w:pPr>
            <w:proofErr w:type="spellStart"/>
            <w:r>
              <w:t>Вяккерев</w:t>
            </w:r>
            <w:proofErr w:type="spellEnd"/>
            <w:r>
              <w:t xml:space="preserve"> Андрей Леонидович</w:t>
            </w:r>
          </w:p>
        </w:tc>
        <w:tc>
          <w:tcPr>
            <w:tcW w:w="426" w:type="dxa"/>
          </w:tcPr>
          <w:p w:rsidR="00583638" w:rsidRDefault="00583638">
            <w:pPr>
              <w:tabs>
                <w:tab w:val="left" w:pos="10773"/>
              </w:tabs>
              <w:jc w:val="both"/>
              <w:rPr>
                <w:b/>
              </w:rPr>
            </w:pPr>
          </w:p>
        </w:tc>
        <w:tc>
          <w:tcPr>
            <w:tcW w:w="6662" w:type="dxa"/>
            <w:hideMark/>
          </w:tcPr>
          <w:p w:rsidR="00583638" w:rsidRDefault="004538CA">
            <w:pPr>
              <w:tabs>
                <w:tab w:val="left" w:pos="10773"/>
              </w:tabs>
              <w:jc w:val="both"/>
            </w:pPr>
            <w:r>
              <w:t xml:space="preserve">Начальник ПЧ37 ГКУ РК «ОПС по </w:t>
            </w:r>
            <w:proofErr w:type="spellStart"/>
            <w:r>
              <w:t>Олонецкому</w:t>
            </w:r>
            <w:proofErr w:type="spellEnd"/>
            <w:r>
              <w:t xml:space="preserve"> району»</w:t>
            </w:r>
          </w:p>
        </w:tc>
      </w:tr>
      <w:tr w:rsidR="00583638" w:rsidTr="00E60191">
        <w:tc>
          <w:tcPr>
            <w:tcW w:w="2376" w:type="dxa"/>
            <w:hideMark/>
          </w:tcPr>
          <w:p w:rsidR="00583638" w:rsidRDefault="00583638">
            <w:pPr>
              <w:tabs>
                <w:tab w:val="left" w:pos="10773"/>
              </w:tabs>
              <w:jc w:val="both"/>
            </w:pPr>
            <w:r>
              <w:t>Представитель газеты «</w:t>
            </w:r>
            <w:proofErr w:type="spellStart"/>
            <w:r>
              <w:t>Олония</w:t>
            </w:r>
            <w:proofErr w:type="spellEnd"/>
            <w:r>
              <w:t>»</w:t>
            </w:r>
          </w:p>
        </w:tc>
        <w:tc>
          <w:tcPr>
            <w:tcW w:w="426" w:type="dxa"/>
          </w:tcPr>
          <w:p w:rsidR="00583638" w:rsidRDefault="00583638">
            <w:pPr>
              <w:tabs>
                <w:tab w:val="left" w:pos="10773"/>
              </w:tabs>
              <w:jc w:val="both"/>
              <w:rPr>
                <w:b/>
              </w:rPr>
            </w:pPr>
          </w:p>
        </w:tc>
        <w:tc>
          <w:tcPr>
            <w:tcW w:w="6662" w:type="dxa"/>
            <w:hideMark/>
          </w:tcPr>
          <w:p w:rsidR="00583638" w:rsidRDefault="00583638" w:rsidP="009165F7">
            <w:pPr>
              <w:tabs>
                <w:tab w:val="left" w:pos="10773"/>
              </w:tabs>
              <w:jc w:val="both"/>
            </w:pPr>
            <w:r>
              <w:t>По согласованию</w:t>
            </w:r>
          </w:p>
        </w:tc>
      </w:tr>
      <w:tr w:rsidR="009F1395" w:rsidTr="009F1395">
        <w:tc>
          <w:tcPr>
            <w:tcW w:w="2376" w:type="dxa"/>
            <w:hideMark/>
          </w:tcPr>
          <w:p w:rsidR="009F1395" w:rsidRDefault="009F1395" w:rsidP="00FA7F5F">
            <w:pPr>
              <w:tabs>
                <w:tab w:val="left" w:pos="10773"/>
              </w:tabs>
              <w:jc w:val="both"/>
            </w:pPr>
            <w:r>
              <w:t>Представитель ГИБДД УМВД</w:t>
            </w:r>
          </w:p>
        </w:tc>
        <w:tc>
          <w:tcPr>
            <w:tcW w:w="426" w:type="dxa"/>
          </w:tcPr>
          <w:p w:rsidR="009F1395" w:rsidRDefault="009F1395" w:rsidP="00FA7F5F">
            <w:pPr>
              <w:tabs>
                <w:tab w:val="left" w:pos="10773"/>
              </w:tabs>
              <w:jc w:val="both"/>
              <w:rPr>
                <w:b/>
              </w:rPr>
            </w:pPr>
          </w:p>
        </w:tc>
        <w:tc>
          <w:tcPr>
            <w:tcW w:w="6662" w:type="dxa"/>
            <w:hideMark/>
          </w:tcPr>
          <w:p w:rsidR="009F1395" w:rsidRDefault="009F1395" w:rsidP="00FA7F5F">
            <w:pPr>
              <w:tabs>
                <w:tab w:val="left" w:pos="10773"/>
              </w:tabs>
              <w:jc w:val="both"/>
            </w:pPr>
            <w:r>
              <w:t>По согласованию</w:t>
            </w:r>
          </w:p>
        </w:tc>
      </w:tr>
    </w:tbl>
    <w:p w:rsidR="009E7165" w:rsidRDefault="009E7165"/>
    <w:sectPr w:rsidR="009E7165" w:rsidSect="00E6019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4E3D"/>
    <w:multiLevelType w:val="hybridMultilevel"/>
    <w:tmpl w:val="ECCE40C8"/>
    <w:lvl w:ilvl="0" w:tplc="BAD61D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E66F24"/>
    <w:multiLevelType w:val="hybridMultilevel"/>
    <w:tmpl w:val="A90A5D5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00817E5"/>
    <w:multiLevelType w:val="hybridMultilevel"/>
    <w:tmpl w:val="ECCE40C8"/>
    <w:lvl w:ilvl="0" w:tplc="BAD61D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683"/>
    <w:rsid w:val="00026EDB"/>
    <w:rsid w:val="0008522B"/>
    <w:rsid w:val="000A183D"/>
    <w:rsid w:val="00116F4B"/>
    <w:rsid w:val="0015720E"/>
    <w:rsid w:val="00230A89"/>
    <w:rsid w:val="002600F2"/>
    <w:rsid w:val="00261683"/>
    <w:rsid w:val="0029246A"/>
    <w:rsid w:val="003247CB"/>
    <w:rsid w:val="003B79FE"/>
    <w:rsid w:val="00427FAD"/>
    <w:rsid w:val="004538CA"/>
    <w:rsid w:val="004D4CAF"/>
    <w:rsid w:val="005061D7"/>
    <w:rsid w:val="005319F0"/>
    <w:rsid w:val="005521B3"/>
    <w:rsid w:val="00583638"/>
    <w:rsid w:val="005B79E3"/>
    <w:rsid w:val="005E31E6"/>
    <w:rsid w:val="006A7162"/>
    <w:rsid w:val="006E55B5"/>
    <w:rsid w:val="007A23DA"/>
    <w:rsid w:val="008F6C3E"/>
    <w:rsid w:val="009165F7"/>
    <w:rsid w:val="009C1A76"/>
    <w:rsid w:val="009E7165"/>
    <w:rsid w:val="009F1395"/>
    <w:rsid w:val="00A53F01"/>
    <w:rsid w:val="00AB6407"/>
    <w:rsid w:val="00AD54E7"/>
    <w:rsid w:val="00B22AC4"/>
    <w:rsid w:val="00BB3FD9"/>
    <w:rsid w:val="00BD48F5"/>
    <w:rsid w:val="00D754E4"/>
    <w:rsid w:val="00E34471"/>
    <w:rsid w:val="00E60191"/>
    <w:rsid w:val="00EE719D"/>
    <w:rsid w:val="00FE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6019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6019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601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2019-08-14T10:56:00Z</cp:lastPrinted>
  <dcterms:created xsi:type="dcterms:W3CDTF">2017-12-25T13:29:00Z</dcterms:created>
  <dcterms:modified xsi:type="dcterms:W3CDTF">2019-08-14T10:57:00Z</dcterms:modified>
</cp:coreProperties>
</file>